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AA" w:rsidRPr="00B437E8" w:rsidRDefault="005A01AA" w:rsidP="005A01AA">
      <w:pPr>
        <w:ind w:left="720"/>
        <w:jc w:val="center"/>
      </w:pPr>
      <w:r w:rsidRPr="00B437E8">
        <w:rPr>
          <w:b/>
        </w:rPr>
        <w:t>Dates des battues 2022/2023</w:t>
      </w:r>
    </w:p>
    <w:p w:rsidR="005A01AA" w:rsidRPr="00B437E8" w:rsidRDefault="005A01AA" w:rsidP="005A01AA">
      <w:pPr>
        <w:ind w:left="720"/>
      </w:pPr>
      <w:r w:rsidRPr="00B437E8">
        <w:t>23/10/2022 Lot 1 et 2</w:t>
      </w:r>
    </w:p>
    <w:p w:rsidR="005A01AA" w:rsidRPr="00B437E8" w:rsidRDefault="005A01AA" w:rsidP="005A01AA">
      <w:pPr>
        <w:ind w:left="720"/>
      </w:pPr>
      <w:r w:rsidRPr="00B437E8">
        <w:t>13/11/2022 Lot 1 et 2</w:t>
      </w:r>
    </w:p>
    <w:p w:rsidR="005A01AA" w:rsidRPr="00B437E8" w:rsidRDefault="005A01AA" w:rsidP="005A01AA">
      <w:pPr>
        <w:ind w:left="720"/>
      </w:pPr>
      <w:r w:rsidRPr="00B437E8">
        <w:t>19/11/2022 Lot LANGAU</w:t>
      </w:r>
    </w:p>
    <w:p w:rsidR="005A01AA" w:rsidRPr="00B437E8" w:rsidRDefault="005A01AA" w:rsidP="005A01AA">
      <w:pPr>
        <w:ind w:left="720"/>
      </w:pPr>
      <w:r w:rsidRPr="00B437E8">
        <w:t>27/11/2022 Lot 1 et 2</w:t>
      </w:r>
    </w:p>
    <w:p w:rsidR="005A01AA" w:rsidRPr="00B437E8" w:rsidRDefault="005A01AA" w:rsidP="005A01AA">
      <w:pPr>
        <w:ind w:left="720"/>
      </w:pPr>
      <w:r w:rsidRPr="00B437E8">
        <w:t>11/12/2022 Lot 1 et 2</w:t>
      </w:r>
    </w:p>
    <w:p w:rsidR="005A01AA" w:rsidRPr="00B437E8" w:rsidRDefault="005A01AA" w:rsidP="005A01AA">
      <w:pPr>
        <w:ind w:left="720"/>
      </w:pPr>
      <w:r w:rsidRPr="00B437E8">
        <w:t>17/12/2022 Lot LANGAU</w:t>
      </w:r>
    </w:p>
    <w:p w:rsidR="005A01AA" w:rsidRPr="00B437E8" w:rsidRDefault="005A01AA" w:rsidP="005A01AA">
      <w:pPr>
        <w:ind w:left="720"/>
      </w:pPr>
      <w:r w:rsidRPr="00B437E8">
        <w:t>08/01/2023 Lot 1 et 2</w:t>
      </w:r>
    </w:p>
    <w:p w:rsidR="005A01AA" w:rsidRPr="00B437E8" w:rsidRDefault="005A01AA" w:rsidP="005A01AA">
      <w:pPr>
        <w:ind w:left="720"/>
      </w:pPr>
      <w:r w:rsidRPr="00B437E8">
        <w:t>14/01/2023 Lot LANGAU</w:t>
      </w:r>
    </w:p>
    <w:p w:rsidR="005A01AA" w:rsidRPr="00B437E8" w:rsidRDefault="005A01AA" w:rsidP="005A01AA">
      <w:pPr>
        <w:ind w:left="720"/>
      </w:pPr>
      <w:r w:rsidRPr="00B437E8">
        <w:t>15/01/2023 Lot 1 et 2</w:t>
      </w:r>
    </w:p>
    <w:p w:rsidR="005A01AA" w:rsidRPr="00B437E8" w:rsidRDefault="005A01AA" w:rsidP="005A01AA">
      <w:pPr>
        <w:ind w:left="720"/>
      </w:pPr>
      <w:r w:rsidRPr="00B437E8">
        <w:t>22/01/2023 Lot 1 et 2</w:t>
      </w:r>
    </w:p>
    <w:p w:rsidR="005A01AA" w:rsidRPr="00B437E8" w:rsidRDefault="005A01AA" w:rsidP="005A01AA">
      <w:pPr>
        <w:ind w:left="720"/>
      </w:pPr>
      <w:r w:rsidRPr="00B437E8">
        <w:t>29/01/2023 Lot 1 et 2</w:t>
      </w:r>
    </w:p>
    <w:p w:rsidR="005A01AA" w:rsidRDefault="005A01AA" w:rsidP="005A01AA">
      <w:pPr>
        <w:ind w:left="720"/>
      </w:pPr>
      <w:r w:rsidRPr="00B437E8">
        <w:t>01/02/2023 Lot LANGAU</w:t>
      </w:r>
    </w:p>
    <w:p w:rsidR="005A01AA" w:rsidRDefault="005A01AA" w:rsidP="005A01AA">
      <w:pPr>
        <w:ind w:left="720"/>
      </w:pPr>
    </w:p>
    <w:p w:rsidR="005A01AA" w:rsidRDefault="005A01AA" w:rsidP="005A01AA">
      <w:pPr>
        <w:ind w:left="720"/>
      </w:pPr>
      <w:bookmarkStart w:id="0" w:name="_GoBack"/>
      <w:bookmarkEnd w:id="0"/>
    </w:p>
    <w:p w:rsidR="005A01AA" w:rsidRDefault="005A01AA" w:rsidP="005A01AA">
      <w:pPr>
        <w:ind w:left="720"/>
        <w:jc w:val="center"/>
      </w:pPr>
      <w:r w:rsidRPr="007718CF">
        <w:rPr>
          <w:noProof/>
        </w:rPr>
        <w:drawing>
          <wp:inline distT="0" distB="0" distL="0" distR="0">
            <wp:extent cx="3933825" cy="2781300"/>
            <wp:effectExtent l="0" t="0" r="9525" b="0"/>
            <wp:docPr id="1" name="Image 1" descr="S:\MAIRIE\08 AGRICULTURE CHASSE FORET\CHASSE et PECHE\CHASSE\plan de la ch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IRIE\08 AGRICULTURE CHASSE FORET\CHASSE et PECHE\CHASSE\plan de la chas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6A1" w:rsidRDefault="008C36A1"/>
    <w:sectPr w:rsidR="008C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40EE"/>
    <w:multiLevelType w:val="hybridMultilevel"/>
    <w:tmpl w:val="FDC2A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89"/>
    <w:rsid w:val="00544589"/>
    <w:rsid w:val="005A01AA"/>
    <w:rsid w:val="008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76CC1"/>
  <w15:chartTrackingRefBased/>
  <w15:docId w15:val="{BD2E8CC2-FBEC-4D96-946F-FD3F5811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AA"/>
    <w:pPr>
      <w:spacing w:after="0" w:line="240" w:lineRule="auto"/>
      <w:ind w:right="-284"/>
    </w:pPr>
    <w:rPr>
      <w:rFonts w:ascii="Arial" w:eastAsia="Times New Roman" w:hAnsi="Arial" w:cs="Arial"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SOLA</dc:creator>
  <cp:keywords/>
  <dc:description/>
  <cp:lastModifiedBy>Chantal SOLA</cp:lastModifiedBy>
  <cp:revision>2</cp:revision>
  <dcterms:created xsi:type="dcterms:W3CDTF">2022-10-20T15:07:00Z</dcterms:created>
  <dcterms:modified xsi:type="dcterms:W3CDTF">2022-10-20T15:08:00Z</dcterms:modified>
</cp:coreProperties>
</file>